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D13" w:rsidRPr="00E44D13" w:rsidRDefault="00E44D13" w:rsidP="00F91FEA">
      <w:pPr>
        <w:pBdr>
          <w:bottom w:val="single" w:sz="12" w:space="14" w:color="007336"/>
        </w:pBdr>
        <w:spacing w:after="270" w:line="345" w:lineRule="atLeast"/>
        <w:jc w:val="center"/>
        <w:outlineLvl w:val="0"/>
        <w:rPr>
          <w:rFonts w:ascii="Arial" w:eastAsia="Times New Roman" w:hAnsi="Arial" w:cs="Arial"/>
          <w:caps/>
          <w:color w:val="007336"/>
          <w:kern w:val="36"/>
          <w:sz w:val="27"/>
          <w:szCs w:val="27"/>
          <w:lang w:eastAsia="ru-RU"/>
        </w:rPr>
      </w:pPr>
      <w:bookmarkStart w:id="0" w:name="_GoBack"/>
      <w:bookmarkEnd w:id="0"/>
      <w:r w:rsidRPr="00E44D13">
        <w:rPr>
          <w:rFonts w:ascii="Arial" w:eastAsia="Times New Roman" w:hAnsi="Arial" w:cs="Arial"/>
          <w:caps/>
          <w:color w:val="007336"/>
          <w:kern w:val="36"/>
          <w:sz w:val="27"/>
          <w:szCs w:val="27"/>
          <w:lang w:eastAsia="ru-RU"/>
        </w:rPr>
        <w:t>ДОГОВОРЫ ОБ ОСУЩЕСТВЛЕНИИ ТЕХНОЛОГИЧЕСКОГО ПРИСОЕДИНЕНИЯ</w:t>
      </w:r>
    </w:p>
    <w:p w:rsidR="00E44D13" w:rsidRPr="00E44D13" w:rsidRDefault="00E44D13" w:rsidP="00E44D13">
      <w:pPr>
        <w:spacing w:after="225" w:line="240" w:lineRule="auto"/>
        <w:jc w:val="both"/>
        <w:rPr>
          <w:rFonts w:ascii="Times New Roman" w:eastAsia="Times New Roman" w:hAnsi="Times New Roman" w:cs="Times New Roman"/>
          <w:sz w:val="21"/>
          <w:szCs w:val="21"/>
          <w:lang w:eastAsia="ru-RU"/>
        </w:rPr>
      </w:pPr>
      <w:proofErr w:type="gramStart"/>
      <w:r w:rsidRPr="00E44D13">
        <w:rPr>
          <w:rFonts w:ascii="Times New Roman" w:eastAsia="Times New Roman" w:hAnsi="Times New Roman" w:cs="Times New Roman"/>
          <w:sz w:val="21"/>
          <w:szCs w:val="21"/>
          <w:u w:val="single"/>
          <w:lang w:eastAsia="ru-RU"/>
        </w:rPr>
        <w:t>Типовые договоры о технологическом присоединении утверждены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E44D13">
        <w:rPr>
          <w:rFonts w:ascii="Times New Roman" w:eastAsia="Times New Roman" w:hAnsi="Times New Roman" w:cs="Times New Roman"/>
          <w:sz w:val="21"/>
          <w:szCs w:val="21"/>
          <w:lang w:eastAsia="ru-RU"/>
        </w:rPr>
        <w:t>, утв. Постановлением Правительства РФ от 27.12.2004 № 861 (Текст постановления опубликован в "Российской газете" от 19 января 2005 г. N 7, в Собрании законодательства Российской Федерации от 27</w:t>
      </w:r>
      <w:proofErr w:type="gramEnd"/>
      <w:r w:rsidRPr="00E44D13">
        <w:rPr>
          <w:rFonts w:ascii="Times New Roman" w:eastAsia="Times New Roman" w:hAnsi="Times New Roman" w:cs="Times New Roman"/>
          <w:sz w:val="21"/>
          <w:szCs w:val="21"/>
          <w:lang w:eastAsia="ru-RU"/>
        </w:rPr>
        <w:t xml:space="preserve"> декабря 2004 г. N 52 (часть II) ст. 5525 с изменениями, внесенными следующими документами: </w:t>
      </w:r>
      <w:proofErr w:type="gramStart"/>
      <w:r w:rsidRPr="00E44D13">
        <w:rPr>
          <w:rFonts w:ascii="Times New Roman" w:eastAsia="Times New Roman" w:hAnsi="Times New Roman" w:cs="Times New Roman"/>
          <w:sz w:val="21"/>
          <w:szCs w:val="21"/>
          <w:lang w:eastAsia="ru-RU"/>
        </w:rPr>
        <w:t>Постановление Правительства РФ от 20 декабря 2012 г. N 1354, Постановление Правительства РФ от 22 ноября 2012 г. N 1209, Постановление Правительства РФ от 5 октября 2012 г. N 1015, Постановление Правительства РФ от 4 мая 2012 г. N 442, Постановление Правительства РФ от 29 декабря 2011 г. N 1178, Постановление Правительства РФ от 1 марта 2011 г. N 129</w:t>
      </w:r>
      <w:proofErr w:type="gramEnd"/>
      <w:r w:rsidRPr="00E44D13">
        <w:rPr>
          <w:rFonts w:ascii="Times New Roman" w:eastAsia="Times New Roman" w:hAnsi="Times New Roman" w:cs="Times New Roman"/>
          <w:sz w:val="21"/>
          <w:szCs w:val="21"/>
          <w:lang w:eastAsia="ru-RU"/>
        </w:rPr>
        <w:t xml:space="preserve">, </w:t>
      </w:r>
      <w:proofErr w:type="gramStart"/>
      <w:r w:rsidRPr="00E44D13">
        <w:rPr>
          <w:rFonts w:ascii="Times New Roman" w:eastAsia="Times New Roman" w:hAnsi="Times New Roman" w:cs="Times New Roman"/>
          <w:sz w:val="21"/>
          <w:szCs w:val="21"/>
          <w:lang w:eastAsia="ru-RU"/>
        </w:rPr>
        <w:t>Постановление Правительства РФ от 24 сентября 2010 г. N 759, Постановление Правительства РФ от 9 июня 2010 г. N 416, Постановление Правительства РФ от 15 мая 2010 г. N 341, Постановление Правительства РФ от 3 марта 2010 г. N 117, Постановление Правительства РФ от 2 октября 2009 г. N 785, Постановление Правительства РФ от 15 июня 2009 г. N 492</w:t>
      </w:r>
      <w:proofErr w:type="gramEnd"/>
      <w:r w:rsidRPr="00E44D13">
        <w:rPr>
          <w:rFonts w:ascii="Times New Roman" w:eastAsia="Times New Roman" w:hAnsi="Times New Roman" w:cs="Times New Roman"/>
          <w:sz w:val="21"/>
          <w:szCs w:val="21"/>
          <w:lang w:eastAsia="ru-RU"/>
        </w:rPr>
        <w:t xml:space="preserve">, Постановление Правительства РФ от 21 апреля 2009 г. N 334, Постановление Правительства </w:t>
      </w:r>
      <w:proofErr w:type="gramStart"/>
      <w:r w:rsidRPr="00E44D13">
        <w:rPr>
          <w:rFonts w:ascii="Times New Roman" w:eastAsia="Times New Roman" w:hAnsi="Times New Roman" w:cs="Times New Roman"/>
          <w:sz w:val="21"/>
          <w:szCs w:val="21"/>
          <w:lang w:eastAsia="ru-RU"/>
        </w:rPr>
        <w:t>РФ от 14 февраля 2009 г. N 118, Постановление Правительства РФ от 14 февраля 2009 г. N 114, Постановление Правительства РФ от 26 июля 2007 г. N 484, Постановление Правительства РФ от 21 марта 2007 г. N 168, Постановление Правительства РФ от 31 августа 2006 г. N 530 (далее – Правила), и содержат следующие существенные условия:</w:t>
      </w:r>
      <w:proofErr w:type="gramEnd"/>
    </w:p>
    <w:p w:rsidR="00DA5483" w:rsidRPr="00DA5483" w:rsidRDefault="00DA5483" w:rsidP="00DA5483">
      <w:pPr>
        <w:spacing w:after="225" w:line="240" w:lineRule="auto"/>
        <w:jc w:val="both"/>
        <w:rPr>
          <w:rFonts w:ascii="Times New Roman" w:eastAsia="Times New Roman" w:hAnsi="Times New Roman" w:cs="Times New Roman"/>
          <w:sz w:val="21"/>
          <w:szCs w:val="21"/>
          <w:lang w:eastAsia="ru-RU"/>
        </w:rPr>
      </w:pPr>
      <w:r w:rsidRPr="00DA5483">
        <w:rPr>
          <w:rFonts w:ascii="Times New Roman" w:eastAsia="Times New Roman" w:hAnsi="Times New Roman" w:cs="Times New Roman"/>
          <w:sz w:val="21"/>
          <w:szCs w:val="21"/>
          <w:lang w:eastAsia="ru-RU"/>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DA5483" w:rsidRDefault="00DA5483" w:rsidP="00DA5483">
      <w:pPr>
        <w:spacing w:after="225" w:line="240" w:lineRule="auto"/>
        <w:jc w:val="both"/>
        <w:rPr>
          <w:rFonts w:ascii="Times New Roman" w:eastAsia="Times New Roman" w:hAnsi="Times New Roman" w:cs="Times New Roman"/>
          <w:sz w:val="21"/>
          <w:szCs w:val="21"/>
          <w:lang w:eastAsia="ru-RU"/>
        </w:rPr>
      </w:pPr>
      <w:r w:rsidRPr="00DA5483">
        <w:rPr>
          <w:rFonts w:ascii="Times New Roman" w:eastAsia="Times New Roman" w:hAnsi="Times New Roman" w:cs="Times New Roman"/>
          <w:sz w:val="21"/>
          <w:szCs w:val="21"/>
          <w:lang w:eastAsia="ru-RU"/>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DA5483" w:rsidRPr="00DA5483" w:rsidRDefault="00DA5483" w:rsidP="00DA5483">
      <w:pPr>
        <w:spacing w:after="225"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sym w:font="Symbol" w:char="F0B7"/>
      </w:r>
      <w:r>
        <w:rPr>
          <w:rFonts w:ascii="Times New Roman" w:eastAsia="Times New Roman" w:hAnsi="Times New Roman" w:cs="Times New Roman"/>
          <w:sz w:val="21"/>
          <w:szCs w:val="21"/>
          <w:lang w:eastAsia="ru-RU"/>
        </w:rPr>
        <w:t xml:space="preserve"> </w:t>
      </w:r>
      <w:proofErr w:type="gramStart"/>
      <w:r w:rsidRPr="00DA5483">
        <w:rPr>
          <w:rFonts w:ascii="Times New Roman" w:eastAsia="Times New Roman" w:hAnsi="Times New Roman" w:cs="Times New Roman"/>
          <w:sz w:val="21"/>
          <w:szCs w:val="21"/>
          <w:lang w:eastAsia="ru-RU"/>
        </w:rPr>
        <w:t xml:space="preserve">в случаях осуществления технологического присоединения к электрическим сетям классом напряжения до 20 </w:t>
      </w:r>
      <w:proofErr w:type="spellStart"/>
      <w:r w:rsidRPr="00DA5483">
        <w:rPr>
          <w:rFonts w:ascii="Times New Roman" w:eastAsia="Times New Roman" w:hAnsi="Times New Roman" w:cs="Times New Roman"/>
          <w:sz w:val="21"/>
          <w:szCs w:val="21"/>
          <w:lang w:eastAsia="ru-RU"/>
        </w:rPr>
        <w:t>кВ</w:t>
      </w:r>
      <w:proofErr w:type="spellEnd"/>
      <w:r w:rsidRPr="00DA5483">
        <w:rPr>
          <w:rFonts w:ascii="Times New Roman" w:eastAsia="Times New Roman" w:hAnsi="Times New Roman" w:cs="Times New Roman"/>
          <w:sz w:val="21"/>
          <w:szCs w:val="21"/>
          <w:lang w:eastAsia="ru-RU"/>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DA5483">
        <w:rPr>
          <w:rFonts w:ascii="Times New Roman" w:eastAsia="Times New Roman" w:hAnsi="Times New Roman" w:cs="Times New Roman"/>
          <w:sz w:val="21"/>
          <w:szCs w:val="21"/>
          <w:lang w:eastAsia="ru-RU"/>
        </w:rPr>
        <w:t>энергопринимающие</w:t>
      </w:r>
      <w:proofErr w:type="spellEnd"/>
      <w:r w:rsidRPr="00DA5483">
        <w:rPr>
          <w:rFonts w:ascii="Times New Roman" w:eastAsia="Times New Roman" w:hAnsi="Times New Roman" w:cs="Times New Roman"/>
          <w:sz w:val="21"/>
          <w:szCs w:val="21"/>
          <w:lang w:eastAsia="ru-RU"/>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w:t>
      </w:r>
      <w:proofErr w:type="gramEnd"/>
      <w:r w:rsidRPr="00DA5483">
        <w:rPr>
          <w:rFonts w:ascii="Times New Roman" w:eastAsia="Times New Roman" w:hAnsi="Times New Roman" w:cs="Times New Roman"/>
          <w:sz w:val="21"/>
          <w:szCs w:val="21"/>
          <w:lang w:eastAsia="ru-RU"/>
        </w:rPr>
        <w:t xml:space="preserve">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DA5483" w:rsidRPr="00DA5483" w:rsidRDefault="00DA5483" w:rsidP="00DA5483">
      <w:pPr>
        <w:spacing w:after="225" w:line="240" w:lineRule="auto"/>
        <w:jc w:val="both"/>
        <w:rPr>
          <w:rFonts w:ascii="Times New Roman" w:eastAsia="Times New Roman" w:hAnsi="Times New Roman" w:cs="Times New Roman"/>
          <w:sz w:val="21"/>
          <w:szCs w:val="21"/>
          <w:lang w:eastAsia="ru-RU"/>
        </w:rPr>
      </w:pPr>
      <w:r w:rsidRPr="00DA5483">
        <w:rPr>
          <w:rFonts w:ascii="Times New Roman" w:eastAsia="Times New Roman" w:hAnsi="Times New Roman" w:cs="Times New Roman"/>
          <w:sz w:val="21"/>
          <w:szCs w:val="21"/>
          <w:lang w:eastAsia="ru-RU"/>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DA5483" w:rsidRPr="00DA5483" w:rsidRDefault="00DA5483" w:rsidP="00DA5483">
      <w:pPr>
        <w:spacing w:after="225" w:line="240" w:lineRule="auto"/>
        <w:jc w:val="both"/>
        <w:rPr>
          <w:rFonts w:ascii="Times New Roman" w:eastAsia="Times New Roman" w:hAnsi="Times New Roman" w:cs="Times New Roman"/>
          <w:sz w:val="21"/>
          <w:szCs w:val="21"/>
          <w:lang w:eastAsia="ru-RU"/>
        </w:rPr>
      </w:pPr>
      <w:r w:rsidRPr="00DA5483">
        <w:rPr>
          <w:rFonts w:ascii="Times New Roman" w:eastAsia="Times New Roman" w:hAnsi="Times New Roman" w:cs="Times New Roman"/>
          <w:sz w:val="21"/>
          <w:szCs w:val="21"/>
          <w:lang w:eastAsia="ru-RU"/>
        </w:rPr>
        <w:t>4 месяца - для заявителей, максимальная мощность энергопринимающих устройств которых составляет до 670 к</w:t>
      </w:r>
      <w:proofErr w:type="gramStart"/>
      <w:r w:rsidRPr="00DA5483">
        <w:rPr>
          <w:rFonts w:ascii="Times New Roman" w:eastAsia="Times New Roman" w:hAnsi="Times New Roman" w:cs="Times New Roman"/>
          <w:sz w:val="21"/>
          <w:szCs w:val="21"/>
          <w:lang w:eastAsia="ru-RU"/>
        </w:rPr>
        <w:t>Вт вкл</w:t>
      </w:r>
      <w:proofErr w:type="gramEnd"/>
      <w:r w:rsidRPr="00DA5483">
        <w:rPr>
          <w:rFonts w:ascii="Times New Roman" w:eastAsia="Times New Roman" w:hAnsi="Times New Roman" w:cs="Times New Roman"/>
          <w:sz w:val="21"/>
          <w:szCs w:val="21"/>
          <w:lang w:eastAsia="ru-RU"/>
        </w:rPr>
        <w:t>ючительно;</w:t>
      </w:r>
    </w:p>
    <w:p w:rsidR="00DA5483" w:rsidRPr="00DA5483" w:rsidRDefault="00DA5483" w:rsidP="00DA5483">
      <w:pPr>
        <w:spacing w:after="225" w:line="240" w:lineRule="auto"/>
        <w:jc w:val="both"/>
        <w:rPr>
          <w:rFonts w:ascii="Times New Roman" w:eastAsia="Times New Roman" w:hAnsi="Times New Roman" w:cs="Times New Roman"/>
          <w:sz w:val="21"/>
          <w:szCs w:val="21"/>
          <w:lang w:eastAsia="ru-RU"/>
        </w:rPr>
      </w:pPr>
      <w:r w:rsidRPr="00DA5483">
        <w:rPr>
          <w:rFonts w:ascii="Times New Roman" w:eastAsia="Times New Roman" w:hAnsi="Times New Roman" w:cs="Times New Roman"/>
          <w:sz w:val="21"/>
          <w:szCs w:val="21"/>
          <w:lang w:eastAsia="ru-RU"/>
        </w:rPr>
        <w:t>1 год - для заявителей, максимальная мощность энергопринимающих устройств которых составляет свыше 670 кВт;</w:t>
      </w:r>
    </w:p>
    <w:p w:rsidR="00DA5483" w:rsidRPr="00DA5483" w:rsidRDefault="00DA5483" w:rsidP="00DA5483">
      <w:pPr>
        <w:spacing w:after="225"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sym w:font="Symbol" w:char="F0B7"/>
      </w:r>
      <w:r>
        <w:rPr>
          <w:rFonts w:ascii="Times New Roman" w:eastAsia="Times New Roman" w:hAnsi="Times New Roman" w:cs="Times New Roman"/>
          <w:sz w:val="21"/>
          <w:szCs w:val="21"/>
          <w:lang w:eastAsia="ru-RU"/>
        </w:rPr>
        <w:t xml:space="preserve"> </w:t>
      </w:r>
      <w:r w:rsidRPr="00DA5483">
        <w:rPr>
          <w:rFonts w:ascii="Times New Roman" w:eastAsia="Times New Roman" w:hAnsi="Times New Roman" w:cs="Times New Roman"/>
          <w:sz w:val="21"/>
          <w:szCs w:val="21"/>
          <w:lang w:eastAsia="ru-RU"/>
        </w:rPr>
        <w:t>в иных случаях:</w:t>
      </w:r>
    </w:p>
    <w:p w:rsidR="00DA5483" w:rsidRPr="00DA5483" w:rsidRDefault="00DA5483" w:rsidP="00DA5483">
      <w:pPr>
        <w:spacing w:after="225" w:line="240" w:lineRule="auto"/>
        <w:jc w:val="both"/>
        <w:rPr>
          <w:rFonts w:ascii="Times New Roman" w:eastAsia="Times New Roman" w:hAnsi="Times New Roman" w:cs="Times New Roman"/>
          <w:sz w:val="21"/>
          <w:szCs w:val="21"/>
          <w:lang w:eastAsia="ru-RU"/>
        </w:rPr>
      </w:pPr>
      <w:r w:rsidRPr="00DA5483">
        <w:rPr>
          <w:rFonts w:ascii="Times New Roman" w:eastAsia="Times New Roman" w:hAnsi="Times New Roman" w:cs="Times New Roman"/>
          <w:sz w:val="21"/>
          <w:szCs w:val="21"/>
          <w:lang w:eastAsia="ru-RU"/>
        </w:rPr>
        <w:t xml:space="preserve">15 рабочих дней (если в заявке не указан более продолжительный срок) - при временном технологическом присоединении заявителей, </w:t>
      </w:r>
      <w:proofErr w:type="spellStart"/>
      <w:r w:rsidRPr="00DA5483">
        <w:rPr>
          <w:rFonts w:ascii="Times New Roman" w:eastAsia="Times New Roman" w:hAnsi="Times New Roman" w:cs="Times New Roman"/>
          <w:sz w:val="21"/>
          <w:szCs w:val="21"/>
          <w:lang w:eastAsia="ru-RU"/>
        </w:rPr>
        <w:t>энергопринимающие</w:t>
      </w:r>
      <w:proofErr w:type="spellEnd"/>
      <w:r w:rsidRPr="00DA5483">
        <w:rPr>
          <w:rFonts w:ascii="Times New Roman" w:eastAsia="Times New Roman" w:hAnsi="Times New Roman" w:cs="Times New Roman"/>
          <w:sz w:val="21"/>
          <w:szCs w:val="21"/>
          <w:lang w:eastAsia="ru-RU"/>
        </w:rPr>
        <w:t xml:space="preserve"> устройства которых являются передвижными и имеют максимальную мощность до 150 к</w:t>
      </w:r>
      <w:proofErr w:type="gramStart"/>
      <w:r w:rsidRPr="00DA5483">
        <w:rPr>
          <w:rFonts w:ascii="Times New Roman" w:eastAsia="Times New Roman" w:hAnsi="Times New Roman" w:cs="Times New Roman"/>
          <w:sz w:val="21"/>
          <w:szCs w:val="21"/>
          <w:lang w:eastAsia="ru-RU"/>
        </w:rPr>
        <w:t>Вт вкл</w:t>
      </w:r>
      <w:proofErr w:type="gramEnd"/>
      <w:r w:rsidRPr="00DA5483">
        <w:rPr>
          <w:rFonts w:ascii="Times New Roman" w:eastAsia="Times New Roman" w:hAnsi="Times New Roman" w:cs="Times New Roman"/>
          <w:sz w:val="21"/>
          <w:szCs w:val="21"/>
          <w:lang w:eastAsia="ru-RU"/>
        </w:rPr>
        <w:t xml:space="preserve">ючительно, если расстояние от </w:t>
      </w:r>
      <w:proofErr w:type="spellStart"/>
      <w:r w:rsidRPr="00DA5483">
        <w:rPr>
          <w:rFonts w:ascii="Times New Roman" w:eastAsia="Times New Roman" w:hAnsi="Times New Roman" w:cs="Times New Roman"/>
          <w:sz w:val="21"/>
          <w:szCs w:val="21"/>
          <w:lang w:eastAsia="ru-RU"/>
        </w:rPr>
        <w:t>энергопринимающего</w:t>
      </w:r>
      <w:proofErr w:type="spellEnd"/>
      <w:r w:rsidRPr="00DA5483">
        <w:rPr>
          <w:rFonts w:ascii="Times New Roman" w:eastAsia="Times New Roman" w:hAnsi="Times New Roman" w:cs="Times New Roman"/>
          <w:sz w:val="21"/>
          <w:szCs w:val="21"/>
          <w:lang w:eastAsia="ru-RU"/>
        </w:rPr>
        <w:t xml:space="preserve"> устройства заявителя до существующих электрических сетей необходимого класса напряжения составляет не более 300 метров;</w:t>
      </w:r>
    </w:p>
    <w:p w:rsidR="00DA5483" w:rsidRPr="00DA5483" w:rsidRDefault="00DA5483" w:rsidP="00DA5483">
      <w:pPr>
        <w:spacing w:after="225" w:line="240" w:lineRule="auto"/>
        <w:jc w:val="both"/>
        <w:rPr>
          <w:rFonts w:ascii="Times New Roman" w:eastAsia="Times New Roman" w:hAnsi="Times New Roman" w:cs="Times New Roman"/>
          <w:sz w:val="21"/>
          <w:szCs w:val="21"/>
          <w:lang w:eastAsia="ru-RU"/>
        </w:rPr>
      </w:pPr>
      <w:proofErr w:type="gramStart"/>
      <w:r w:rsidRPr="00DA5483">
        <w:rPr>
          <w:rFonts w:ascii="Times New Roman" w:eastAsia="Times New Roman" w:hAnsi="Times New Roman" w:cs="Times New Roman"/>
          <w:sz w:val="21"/>
          <w:szCs w:val="21"/>
          <w:lang w:eastAsia="ru-RU"/>
        </w:rPr>
        <w:lastRenderedPageBreak/>
        <w:t xml:space="preserve">6 месяцев - для заявителей, указанных в пунктах 12.1, 14 и 34 настоящих Правил, если технологическое присоединение осуществляется к электрическим сетям, уровень напряжения которых составляет до 20 </w:t>
      </w:r>
      <w:proofErr w:type="spellStart"/>
      <w:r w:rsidRPr="00DA5483">
        <w:rPr>
          <w:rFonts w:ascii="Times New Roman" w:eastAsia="Times New Roman" w:hAnsi="Times New Roman" w:cs="Times New Roman"/>
          <w:sz w:val="21"/>
          <w:szCs w:val="21"/>
          <w:lang w:eastAsia="ru-RU"/>
        </w:rPr>
        <w:t>кВ</w:t>
      </w:r>
      <w:proofErr w:type="spellEnd"/>
      <w:r w:rsidRPr="00DA5483">
        <w:rPr>
          <w:rFonts w:ascii="Times New Roman" w:eastAsia="Times New Roman" w:hAnsi="Times New Roman" w:cs="Times New Roman"/>
          <w:sz w:val="21"/>
          <w:szCs w:val="21"/>
          <w:lang w:eastAsia="ru-RU"/>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DA5483">
        <w:rPr>
          <w:rFonts w:ascii="Times New Roman" w:eastAsia="Times New Roman" w:hAnsi="Times New Roman" w:cs="Times New Roman"/>
          <w:sz w:val="21"/>
          <w:szCs w:val="21"/>
          <w:lang w:eastAsia="ru-RU"/>
        </w:rPr>
        <w:t>энергопринимающие</w:t>
      </w:r>
      <w:proofErr w:type="spellEnd"/>
      <w:r w:rsidRPr="00DA5483">
        <w:rPr>
          <w:rFonts w:ascii="Times New Roman" w:eastAsia="Times New Roman" w:hAnsi="Times New Roman" w:cs="Times New Roman"/>
          <w:sz w:val="21"/>
          <w:szCs w:val="21"/>
          <w:lang w:eastAsia="ru-RU"/>
        </w:rPr>
        <w:t xml:space="preserve"> устройства, составляет не более 300 метров в городах и поселках городского типа и</w:t>
      </w:r>
      <w:proofErr w:type="gramEnd"/>
      <w:r w:rsidRPr="00DA5483">
        <w:rPr>
          <w:rFonts w:ascii="Times New Roman" w:eastAsia="Times New Roman" w:hAnsi="Times New Roman" w:cs="Times New Roman"/>
          <w:sz w:val="21"/>
          <w:szCs w:val="21"/>
          <w:lang w:eastAsia="ru-RU"/>
        </w:rPr>
        <w:t xml:space="preserve"> не более 500 метров в сельской местности;</w:t>
      </w:r>
    </w:p>
    <w:p w:rsidR="00DA5483" w:rsidRPr="00DA5483" w:rsidRDefault="00DA5483" w:rsidP="00DA5483">
      <w:pPr>
        <w:spacing w:after="225" w:line="240" w:lineRule="auto"/>
        <w:jc w:val="both"/>
        <w:rPr>
          <w:rFonts w:ascii="Times New Roman" w:eastAsia="Times New Roman" w:hAnsi="Times New Roman" w:cs="Times New Roman"/>
          <w:sz w:val="21"/>
          <w:szCs w:val="21"/>
          <w:lang w:eastAsia="ru-RU"/>
        </w:rPr>
      </w:pPr>
      <w:r w:rsidRPr="00DA5483">
        <w:rPr>
          <w:rFonts w:ascii="Times New Roman" w:eastAsia="Times New Roman" w:hAnsi="Times New Roman" w:cs="Times New Roman"/>
          <w:sz w:val="21"/>
          <w:szCs w:val="21"/>
          <w:lang w:eastAsia="ru-RU"/>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DA5483" w:rsidRDefault="00DA5483" w:rsidP="00DA5483">
      <w:pPr>
        <w:spacing w:after="225" w:line="240" w:lineRule="auto"/>
        <w:jc w:val="both"/>
        <w:rPr>
          <w:rFonts w:ascii="Times New Roman" w:eastAsia="Times New Roman" w:hAnsi="Times New Roman" w:cs="Times New Roman"/>
          <w:sz w:val="21"/>
          <w:szCs w:val="21"/>
          <w:lang w:eastAsia="ru-RU"/>
        </w:rPr>
      </w:pPr>
      <w:r w:rsidRPr="00DA5483">
        <w:rPr>
          <w:rFonts w:ascii="Times New Roman" w:eastAsia="Times New Roman" w:hAnsi="Times New Roman" w:cs="Times New Roman"/>
          <w:sz w:val="21"/>
          <w:szCs w:val="21"/>
          <w:lang w:eastAsia="ru-RU"/>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DA5483" w:rsidRPr="00DA5483" w:rsidRDefault="00DA5483" w:rsidP="00DA5483">
      <w:pPr>
        <w:spacing w:after="225" w:line="240" w:lineRule="auto"/>
        <w:jc w:val="both"/>
        <w:rPr>
          <w:rFonts w:ascii="Times New Roman" w:eastAsia="Times New Roman" w:hAnsi="Times New Roman" w:cs="Times New Roman"/>
          <w:sz w:val="21"/>
          <w:szCs w:val="21"/>
          <w:lang w:eastAsia="ru-RU"/>
        </w:rPr>
      </w:pPr>
      <w:r w:rsidRPr="00DA5483">
        <w:rPr>
          <w:rFonts w:ascii="Times New Roman" w:eastAsia="Times New Roman" w:hAnsi="Times New Roman" w:cs="Times New Roman"/>
          <w:sz w:val="21"/>
          <w:szCs w:val="21"/>
          <w:lang w:eastAsia="ru-RU"/>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DA5483" w:rsidRPr="00DA5483" w:rsidRDefault="00DA5483" w:rsidP="00DA5483">
      <w:pPr>
        <w:spacing w:after="225"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sym w:font="Symbol" w:char="F0B7"/>
      </w:r>
      <w:r>
        <w:rPr>
          <w:rFonts w:ascii="Times New Roman" w:eastAsia="Times New Roman" w:hAnsi="Times New Roman" w:cs="Times New Roman"/>
          <w:sz w:val="21"/>
          <w:szCs w:val="21"/>
          <w:lang w:eastAsia="ru-RU"/>
        </w:rPr>
        <w:t xml:space="preserve"> </w:t>
      </w:r>
      <w:r w:rsidRPr="00DA5483">
        <w:rPr>
          <w:rFonts w:ascii="Times New Roman" w:eastAsia="Times New Roman" w:hAnsi="Times New Roman" w:cs="Times New Roman"/>
          <w:sz w:val="21"/>
          <w:szCs w:val="21"/>
          <w:lang w:eastAsia="ru-RU"/>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DA5483" w:rsidRPr="00DA5483" w:rsidRDefault="00DA5483" w:rsidP="00DA5483">
      <w:pPr>
        <w:spacing w:after="225"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sym w:font="Symbol" w:char="F0B7"/>
      </w:r>
      <w:r>
        <w:rPr>
          <w:rFonts w:ascii="Times New Roman" w:eastAsia="Times New Roman" w:hAnsi="Times New Roman" w:cs="Times New Roman"/>
          <w:sz w:val="21"/>
          <w:szCs w:val="21"/>
          <w:lang w:eastAsia="ru-RU"/>
        </w:rPr>
        <w:t xml:space="preserve"> </w:t>
      </w:r>
      <w:proofErr w:type="gramStart"/>
      <w:r w:rsidRPr="00DA5483">
        <w:rPr>
          <w:rFonts w:ascii="Times New Roman" w:eastAsia="Times New Roman" w:hAnsi="Times New Roman" w:cs="Times New Roman"/>
          <w:sz w:val="21"/>
          <w:szCs w:val="21"/>
          <w:lang w:eastAsia="ru-RU"/>
        </w:rP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w:t>
      </w:r>
      <w:proofErr w:type="gramEnd"/>
      <w:r w:rsidRPr="00DA5483">
        <w:rPr>
          <w:rFonts w:ascii="Times New Roman" w:eastAsia="Times New Roman" w:hAnsi="Times New Roman" w:cs="Times New Roman"/>
          <w:sz w:val="21"/>
          <w:szCs w:val="21"/>
          <w:lang w:eastAsia="ru-RU"/>
        </w:rPr>
        <w:t>,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A5483" w:rsidRPr="00DA5483" w:rsidRDefault="00DA5483" w:rsidP="00DA5483">
      <w:pPr>
        <w:spacing w:after="225"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sym w:font="Symbol" w:char="F0B7"/>
      </w:r>
      <w:r>
        <w:rPr>
          <w:rFonts w:ascii="Times New Roman" w:eastAsia="Times New Roman" w:hAnsi="Times New Roman" w:cs="Times New Roman"/>
          <w:sz w:val="21"/>
          <w:szCs w:val="21"/>
          <w:lang w:eastAsia="ru-RU"/>
        </w:rPr>
        <w:t xml:space="preserve"> </w:t>
      </w:r>
      <w:proofErr w:type="gramStart"/>
      <w:r w:rsidRPr="00DA5483">
        <w:rPr>
          <w:rFonts w:ascii="Times New Roman" w:eastAsia="Times New Roman" w:hAnsi="Times New Roman" w:cs="Times New Roman"/>
          <w:sz w:val="21"/>
          <w:szCs w:val="21"/>
          <w:lang w:eastAsia="ru-RU"/>
        </w:rPr>
        <w:t>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третьим настоящего подпункта, в случае необоснованного уклонения либо отказа от ее уплаты;</w:t>
      </w:r>
      <w:proofErr w:type="gramEnd"/>
    </w:p>
    <w:p w:rsidR="00DA5483" w:rsidRPr="00DA5483" w:rsidRDefault="00DA5483" w:rsidP="00DA5483">
      <w:pPr>
        <w:spacing w:after="225"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sym w:font="Symbol" w:char="F0B7"/>
      </w:r>
      <w:r>
        <w:rPr>
          <w:rFonts w:ascii="Times New Roman" w:eastAsia="Times New Roman" w:hAnsi="Times New Roman" w:cs="Times New Roman"/>
          <w:sz w:val="21"/>
          <w:szCs w:val="21"/>
          <w:lang w:eastAsia="ru-RU"/>
        </w:rPr>
        <w:t xml:space="preserve"> </w:t>
      </w:r>
      <w:r w:rsidRPr="00DA5483">
        <w:rPr>
          <w:rFonts w:ascii="Times New Roman" w:eastAsia="Times New Roman" w:hAnsi="Times New Roman" w:cs="Times New Roman"/>
          <w:sz w:val="21"/>
          <w:szCs w:val="21"/>
          <w:lang w:eastAsia="ru-RU"/>
        </w:rPr>
        <w:t>право сетевой организации обратиться в суд с иском о расторжении;</w:t>
      </w:r>
    </w:p>
    <w:p w:rsidR="00DA5483" w:rsidRPr="00DA5483" w:rsidRDefault="00DA5483" w:rsidP="00DA5483">
      <w:pPr>
        <w:spacing w:after="225" w:line="240" w:lineRule="auto"/>
        <w:jc w:val="both"/>
        <w:rPr>
          <w:rFonts w:ascii="Times New Roman" w:eastAsia="Times New Roman" w:hAnsi="Times New Roman" w:cs="Times New Roman"/>
          <w:sz w:val="21"/>
          <w:szCs w:val="21"/>
          <w:lang w:eastAsia="ru-RU"/>
        </w:rPr>
      </w:pPr>
      <w:r w:rsidRPr="00DA5483">
        <w:rPr>
          <w:rFonts w:ascii="Times New Roman" w:eastAsia="Times New Roman" w:hAnsi="Times New Roman" w:cs="Times New Roman"/>
          <w:sz w:val="21"/>
          <w:szCs w:val="21"/>
          <w:lang w:eastAsia="ru-RU"/>
        </w:rPr>
        <w:t>г) порядок разграничения балансовой принадлежности электрических сетей и эксплуатационной ответственности сторон;</w:t>
      </w:r>
    </w:p>
    <w:p w:rsidR="00DA5483" w:rsidRPr="00DA5483" w:rsidRDefault="00DA5483" w:rsidP="00DA5483">
      <w:pPr>
        <w:spacing w:after="225" w:line="240" w:lineRule="auto"/>
        <w:jc w:val="both"/>
        <w:rPr>
          <w:rFonts w:ascii="Times New Roman" w:eastAsia="Times New Roman" w:hAnsi="Times New Roman" w:cs="Times New Roman"/>
          <w:sz w:val="21"/>
          <w:szCs w:val="21"/>
          <w:lang w:eastAsia="ru-RU"/>
        </w:rPr>
      </w:pPr>
      <w:r w:rsidRPr="00DA5483">
        <w:rPr>
          <w:rFonts w:ascii="Times New Roman" w:eastAsia="Times New Roman" w:hAnsi="Times New Roman" w:cs="Times New Roman"/>
          <w:sz w:val="21"/>
          <w:szCs w:val="21"/>
          <w:lang w:eastAsia="ru-RU"/>
        </w:rPr>
        <w:t xml:space="preserve">д) размер платы за технологическое присоединение, определяемый в соответствии с законодательством Российской Федерации в сфере электроэнергетики (при осуществлении технологического присоединения по </w:t>
      </w:r>
      <w:proofErr w:type="gramStart"/>
      <w:r w:rsidRPr="00DA5483">
        <w:rPr>
          <w:rFonts w:ascii="Times New Roman" w:eastAsia="Times New Roman" w:hAnsi="Times New Roman" w:cs="Times New Roman"/>
          <w:sz w:val="21"/>
          <w:szCs w:val="21"/>
          <w:lang w:eastAsia="ru-RU"/>
        </w:rPr>
        <w:t>индивидуальному проекту</w:t>
      </w:r>
      <w:proofErr w:type="gramEnd"/>
      <w:r w:rsidRPr="00DA5483">
        <w:rPr>
          <w:rFonts w:ascii="Times New Roman" w:eastAsia="Times New Roman" w:hAnsi="Times New Roman" w:cs="Times New Roman"/>
          <w:sz w:val="21"/>
          <w:szCs w:val="21"/>
          <w:lang w:eastAsia="ru-RU"/>
        </w:rPr>
        <w:t xml:space="preserve"> размер платы за технологическое присоединение определяется с учетом особенностей, установленных разделом III Правил);</w:t>
      </w:r>
    </w:p>
    <w:p w:rsidR="00DA5483" w:rsidRDefault="00DA5483" w:rsidP="00DA5483">
      <w:pPr>
        <w:spacing w:after="225" w:line="240" w:lineRule="auto"/>
        <w:jc w:val="both"/>
        <w:rPr>
          <w:rFonts w:ascii="Times New Roman" w:eastAsia="Times New Roman" w:hAnsi="Times New Roman" w:cs="Times New Roman"/>
          <w:sz w:val="21"/>
          <w:szCs w:val="21"/>
          <w:lang w:eastAsia="ru-RU"/>
        </w:rPr>
      </w:pPr>
      <w:r w:rsidRPr="00DA5483">
        <w:rPr>
          <w:rFonts w:ascii="Times New Roman" w:eastAsia="Times New Roman" w:hAnsi="Times New Roman" w:cs="Times New Roman"/>
          <w:sz w:val="21"/>
          <w:szCs w:val="21"/>
          <w:lang w:eastAsia="ru-RU"/>
        </w:rPr>
        <w:t>е) порядок и сроки внесения заявителем платы за технологическое присоединение;</w:t>
      </w:r>
    </w:p>
    <w:p w:rsidR="00E44D13" w:rsidRPr="00E44D13" w:rsidRDefault="00E44D13" w:rsidP="00E44D13">
      <w:pPr>
        <w:spacing w:after="225" w:line="240" w:lineRule="auto"/>
        <w:jc w:val="both"/>
        <w:rPr>
          <w:rFonts w:ascii="Times New Roman" w:eastAsia="Times New Roman" w:hAnsi="Times New Roman" w:cs="Times New Roman"/>
          <w:sz w:val="21"/>
          <w:szCs w:val="21"/>
          <w:lang w:eastAsia="ru-RU"/>
        </w:rPr>
      </w:pPr>
      <w:r w:rsidRPr="00E44D13">
        <w:rPr>
          <w:rFonts w:ascii="Times New Roman" w:eastAsia="Times New Roman" w:hAnsi="Times New Roman" w:cs="Times New Roman"/>
          <w:b/>
          <w:bCs/>
          <w:i/>
          <w:iCs/>
          <w:sz w:val="21"/>
          <w:szCs w:val="21"/>
          <w:lang w:eastAsia="ru-RU"/>
        </w:rPr>
        <w:t>ПРИМЕЧАНИЕ:</w:t>
      </w:r>
    </w:p>
    <w:p w:rsidR="00E44D13" w:rsidRPr="00E44D13" w:rsidRDefault="00E44D13" w:rsidP="00E44D13">
      <w:pPr>
        <w:spacing w:after="225" w:line="240" w:lineRule="auto"/>
        <w:jc w:val="both"/>
        <w:rPr>
          <w:rFonts w:ascii="Times New Roman" w:eastAsia="Times New Roman" w:hAnsi="Times New Roman" w:cs="Times New Roman"/>
          <w:sz w:val="21"/>
          <w:szCs w:val="21"/>
          <w:lang w:eastAsia="ru-RU"/>
        </w:rPr>
      </w:pPr>
      <w:r w:rsidRPr="00E44D13">
        <w:rPr>
          <w:rFonts w:ascii="Times New Roman" w:eastAsia="Times New Roman" w:hAnsi="Times New Roman" w:cs="Times New Roman"/>
          <w:sz w:val="21"/>
          <w:szCs w:val="21"/>
          <w:lang w:eastAsia="ru-RU"/>
        </w:rPr>
        <w:t>Ознакомиться с правилами технологического присоединения Вы можете в разделе </w:t>
      </w:r>
      <w:hyperlink r:id="rId6" w:history="1">
        <w:r w:rsidRPr="00E44D13">
          <w:rPr>
            <w:rFonts w:ascii="Times New Roman" w:eastAsia="Times New Roman" w:hAnsi="Times New Roman" w:cs="Times New Roman"/>
            <w:color w:val="007336"/>
            <w:sz w:val="21"/>
            <w:szCs w:val="21"/>
            <w:u w:val="single"/>
            <w:lang w:eastAsia="ru-RU"/>
          </w:rPr>
          <w:t>"Технологическое присоединение"</w:t>
        </w:r>
      </w:hyperlink>
      <w:r w:rsidRPr="00E44D13">
        <w:rPr>
          <w:rFonts w:ascii="Times New Roman" w:eastAsia="Times New Roman" w:hAnsi="Times New Roman" w:cs="Times New Roman"/>
          <w:sz w:val="21"/>
          <w:szCs w:val="21"/>
          <w:lang w:eastAsia="ru-RU"/>
        </w:rPr>
        <w:t xml:space="preserve"> на сайте </w:t>
      </w:r>
      <w:r w:rsidR="00F91FEA">
        <w:rPr>
          <w:rFonts w:ascii="Times New Roman" w:eastAsia="Times New Roman" w:hAnsi="Times New Roman" w:cs="Times New Roman"/>
          <w:sz w:val="21"/>
          <w:szCs w:val="21"/>
          <w:lang w:eastAsia="ru-RU"/>
        </w:rPr>
        <w:t>МУП «МПГЭС»</w:t>
      </w:r>
      <w:r w:rsidRPr="00E44D13">
        <w:rPr>
          <w:rFonts w:ascii="Times New Roman" w:eastAsia="Times New Roman" w:hAnsi="Times New Roman" w:cs="Times New Roman"/>
          <w:sz w:val="21"/>
          <w:szCs w:val="21"/>
          <w:lang w:eastAsia="ru-RU"/>
        </w:rPr>
        <w:t>.</w:t>
      </w:r>
    </w:p>
    <w:p w:rsidR="00E44D13" w:rsidRPr="00E44D13" w:rsidRDefault="00E44D13" w:rsidP="00E44D13">
      <w:pPr>
        <w:spacing w:after="225" w:line="240" w:lineRule="auto"/>
        <w:jc w:val="both"/>
        <w:rPr>
          <w:rFonts w:ascii="Times New Roman" w:eastAsia="Times New Roman" w:hAnsi="Times New Roman" w:cs="Times New Roman"/>
          <w:sz w:val="21"/>
          <w:szCs w:val="21"/>
          <w:lang w:eastAsia="ru-RU"/>
        </w:rPr>
      </w:pPr>
      <w:r w:rsidRPr="00E44D13">
        <w:rPr>
          <w:rFonts w:ascii="Times New Roman" w:eastAsia="Times New Roman" w:hAnsi="Times New Roman" w:cs="Times New Roman"/>
          <w:sz w:val="21"/>
          <w:szCs w:val="21"/>
          <w:lang w:eastAsia="ru-RU"/>
        </w:rPr>
        <w:t>Подать заявку на технологическое присоединение можно в электронном виде в </w:t>
      </w:r>
      <w:hyperlink r:id="rId7" w:history="1">
        <w:r w:rsidRPr="00E44D13">
          <w:rPr>
            <w:rFonts w:ascii="Times New Roman" w:eastAsia="Times New Roman" w:hAnsi="Times New Roman" w:cs="Times New Roman"/>
            <w:color w:val="007336"/>
            <w:sz w:val="21"/>
            <w:szCs w:val="21"/>
            <w:u w:val="single"/>
            <w:lang w:eastAsia="ru-RU"/>
          </w:rPr>
          <w:t>Личном кабинете</w:t>
        </w:r>
        <w:r w:rsidRPr="00E44D13">
          <w:rPr>
            <w:rFonts w:ascii="Times New Roman" w:eastAsia="Times New Roman" w:hAnsi="Times New Roman" w:cs="Times New Roman"/>
            <w:color w:val="007336"/>
            <w:sz w:val="21"/>
            <w:szCs w:val="21"/>
            <w:lang w:eastAsia="ru-RU"/>
          </w:rPr>
          <w:t> </w:t>
        </w:r>
      </w:hyperlink>
      <w:r w:rsidRPr="00E44D13">
        <w:rPr>
          <w:rFonts w:ascii="Times New Roman" w:eastAsia="Times New Roman" w:hAnsi="Times New Roman" w:cs="Times New Roman"/>
          <w:sz w:val="21"/>
          <w:szCs w:val="21"/>
          <w:lang w:eastAsia="ru-RU"/>
        </w:rPr>
        <w:t xml:space="preserve">для клиентов </w:t>
      </w:r>
      <w:r w:rsidR="00F91FEA">
        <w:rPr>
          <w:rFonts w:ascii="Times New Roman" w:eastAsia="Times New Roman" w:hAnsi="Times New Roman" w:cs="Times New Roman"/>
          <w:sz w:val="21"/>
          <w:szCs w:val="21"/>
          <w:lang w:eastAsia="ru-RU"/>
        </w:rPr>
        <w:t>МУП «МПГЭС»</w:t>
      </w:r>
      <w:r w:rsidRPr="00E44D13">
        <w:rPr>
          <w:rFonts w:ascii="Times New Roman" w:eastAsia="Times New Roman" w:hAnsi="Times New Roman" w:cs="Times New Roman"/>
          <w:sz w:val="21"/>
          <w:szCs w:val="21"/>
          <w:lang w:eastAsia="ru-RU"/>
        </w:rPr>
        <w:t>.</w:t>
      </w:r>
    </w:p>
    <w:p w:rsidR="00D37184" w:rsidRDefault="00D37184"/>
    <w:sectPr w:rsidR="00D37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908"/>
    <w:multiLevelType w:val="multilevel"/>
    <w:tmpl w:val="C84EE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95"/>
    <w:rsid w:val="004D406A"/>
    <w:rsid w:val="009127DF"/>
    <w:rsid w:val="00CF63A4"/>
    <w:rsid w:val="00D37184"/>
    <w:rsid w:val="00DA5483"/>
    <w:rsid w:val="00E44D13"/>
    <w:rsid w:val="00EB5A9E"/>
    <w:rsid w:val="00ED7CC2"/>
    <w:rsid w:val="00F75A95"/>
    <w:rsid w:val="00F91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45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esk.ru/clients/Tehnologicheskoe_prisoedinenie/Zajavka_na_tehnologicheskoe_prisoedine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esk.ru/clients/Tehnologicheskoe_prisoedinen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1117</Words>
  <Characters>6371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Манойлова ЛН</dc:creator>
  <cp:lastModifiedBy>ma_buriak</cp:lastModifiedBy>
  <cp:revision>2</cp:revision>
  <cp:lastPrinted>2016-03-09T04:02:00Z</cp:lastPrinted>
  <dcterms:created xsi:type="dcterms:W3CDTF">2017-03-14T05:00:00Z</dcterms:created>
  <dcterms:modified xsi:type="dcterms:W3CDTF">2017-03-14T05:00:00Z</dcterms:modified>
</cp:coreProperties>
</file>